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2AC12FCA" w:rsidR="000D3BBD" w:rsidRDefault="00000000">
      <w:pPr>
        <w:rPr>
          <w:b/>
          <w:sz w:val="32"/>
          <w:szCs w:val="32"/>
        </w:rPr>
      </w:pPr>
      <w:r>
        <w:rPr>
          <w:b/>
          <w:sz w:val="32"/>
          <w:szCs w:val="32"/>
        </w:rPr>
        <w:t>Parts Manager Conversation</w:t>
      </w:r>
    </w:p>
    <w:p w14:paraId="00000002" w14:textId="77777777" w:rsidR="000D3BBD" w:rsidRDefault="00000000">
      <w:pPr>
        <w:rPr>
          <w:b/>
          <w:color w:val="0070C0"/>
          <w:sz w:val="24"/>
          <w:szCs w:val="24"/>
        </w:rPr>
      </w:pPr>
      <w:r>
        <w:rPr>
          <w:b/>
          <w:color w:val="0070C0"/>
          <w:sz w:val="24"/>
          <w:szCs w:val="24"/>
        </w:rPr>
        <w:t>Provide your answers in a different color font.</w:t>
      </w:r>
    </w:p>
    <w:p w14:paraId="00000003" w14:textId="77777777" w:rsidR="000D3BBD" w:rsidRDefault="00000000">
      <w:pPr>
        <w:rPr>
          <w:sz w:val="24"/>
          <w:szCs w:val="24"/>
        </w:rPr>
      </w:pPr>
      <w:r>
        <w:rPr>
          <w:sz w:val="24"/>
          <w:szCs w:val="24"/>
        </w:rPr>
        <w:t xml:space="preserve"> </w:t>
      </w:r>
    </w:p>
    <w:p w14:paraId="00000004" w14:textId="77777777" w:rsidR="000D3BBD" w:rsidRDefault="00000000">
      <w:pPr>
        <w:ind w:left="360"/>
        <w:rPr>
          <w:color w:val="6AA84F"/>
          <w:sz w:val="24"/>
          <w:szCs w:val="24"/>
        </w:rPr>
      </w:pPr>
      <w:r>
        <w:rPr>
          <w:sz w:val="24"/>
          <w:szCs w:val="24"/>
        </w:rPr>
        <w:t>1.</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sz w:val="24"/>
          <w:szCs w:val="24"/>
        </w:rPr>
        <w:t>What formal parts management training does your parts manager have (for example, the NADA Academy Seminar)?</w:t>
      </w:r>
      <w:r>
        <w:rPr>
          <w:color w:val="6AA84F"/>
          <w:sz w:val="24"/>
          <w:szCs w:val="24"/>
        </w:rPr>
        <w:t xml:space="preserve"> NCM Institute Parts and Accs Management Graduate, NCM Collision </w:t>
      </w:r>
      <w:proofErr w:type="gramStart"/>
      <w:r>
        <w:rPr>
          <w:color w:val="6AA84F"/>
          <w:sz w:val="24"/>
          <w:szCs w:val="24"/>
        </w:rPr>
        <w:t>Management,  ASE</w:t>
      </w:r>
      <w:proofErr w:type="gramEnd"/>
      <w:r>
        <w:rPr>
          <w:color w:val="6AA84F"/>
          <w:sz w:val="24"/>
          <w:szCs w:val="24"/>
        </w:rPr>
        <w:t xml:space="preserve"> Certified (Parts Advisor, Engine Repair and Performance, Brakes, Chassis, Auto Transmission, Air Conditioning and Heating. </w:t>
      </w:r>
    </w:p>
    <w:p w14:paraId="00000005" w14:textId="77777777" w:rsidR="000D3BBD" w:rsidRDefault="00000000">
      <w:pPr>
        <w:ind w:left="360"/>
        <w:rPr>
          <w:sz w:val="24"/>
          <w:szCs w:val="24"/>
        </w:rPr>
      </w:pPr>
      <w:r>
        <w:rPr>
          <w:sz w:val="24"/>
          <w:szCs w:val="24"/>
        </w:rPr>
        <w:t xml:space="preserve"> </w:t>
      </w:r>
    </w:p>
    <w:p w14:paraId="00000006" w14:textId="77777777" w:rsidR="000D3BBD" w:rsidRDefault="00000000">
      <w:pPr>
        <w:ind w:left="360"/>
        <w:rPr>
          <w:color w:val="6AA84F"/>
          <w:sz w:val="24"/>
          <w:szCs w:val="24"/>
        </w:rPr>
      </w:pPr>
      <w:r>
        <w:rPr>
          <w:sz w:val="24"/>
          <w:szCs w:val="24"/>
        </w:rPr>
        <w:t>2.</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sz w:val="24"/>
          <w:szCs w:val="24"/>
        </w:rPr>
        <w:t xml:space="preserve">Does your Dealership/Parts department have a Vision statement that all departmental employees know and understand? What is it? </w:t>
      </w:r>
      <w:r>
        <w:rPr>
          <w:color w:val="6AA84F"/>
          <w:sz w:val="24"/>
          <w:szCs w:val="24"/>
        </w:rPr>
        <w:t xml:space="preserve">YES. It is our Core Values. Accountable and Self-Dsiciplined, </w:t>
      </w:r>
      <w:proofErr w:type="gramStart"/>
      <w:r>
        <w:rPr>
          <w:color w:val="6AA84F"/>
          <w:sz w:val="24"/>
          <w:szCs w:val="24"/>
        </w:rPr>
        <w:t>Look</w:t>
      </w:r>
      <w:proofErr w:type="gramEnd"/>
      <w:r>
        <w:rPr>
          <w:color w:val="6AA84F"/>
          <w:sz w:val="24"/>
          <w:szCs w:val="24"/>
        </w:rPr>
        <w:t xml:space="preserve"> for the good in every situation, Continuously move forward innovate and improve, teamwork and respect for everyone, Treat everyone like family, Care for people, pets, and the planet, honest ethical and transparent.</w:t>
      </w:r>
    </w:p>
    <w:p w14:paraId="00000007" w14:textId="77777777" w:rsidR="000D3BBD" w:rsidRDefault="00000000">
      <w:pPr>
        <w:rPr>
          <w:sz w:val="24"/>
          <w:szCs w:val="24"/>
        </w:rPr>
      </w:pPr>
      <w:r>
        <w:rPr>
          <w:sz w:val="24"/>
          <w:szCs w:val="24"/>
        </w:rPr>
        <w:t xml:space="preserve"> </w:t>
      </w:r>
    </w:p>
    <w:p w14:paraId="00000008" w14:textId="77777777" w:rsidR="000D3BBD" w:rsidRDefault="00000000">
      <w:pPr>
        <w:ind w:left="360"/>
        <w:rPr>
          <w:color w:val="6AA84F"/>
          <w:sz w:val="24"/>
          <w:szCs w:val="24"/>
        </w:rPr>
      </w:pPr>
      <w:r>
        <w:rPr>
          <w:sz w:val="24"/>
          <w:szCs w:val="24"/>
        </w:rPr>
        <w:t>3.</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sz w:val="24"/>
          <w:szCs w:val="24"/>
        </w:rPr>
        <w:t>Have you ever tracked your First Time Fill Rate (FTFR) manually (not using the DMS or your OEM)? What is your current Repair Order FTFR?</w:t>
      </w:r>
      <w:r>
        <w:rPr>
          <w:color w:val="6AA84F"/>
          <w:sz w:val="24"/>
          <w:szCs w:val="24"/>
        </w:rPr>
        <w:t xml:space="preserve"> NO. 68.2%</w:t>
      </w:r>
    </w:p>
    <w:p w14:paraId="00000009" w14:textId="77777777" w:rsidR="000D3BBD" w:rsidRDefault="00000000">
      <w:pPr>
        <w:rPr>
          <w:sz w:val="24"/>
          <w:szCs w:val="24"/>
        </w:rPr>
      </w:pPr>
      <w:r>
        <w:rPr>
          <w:sz w:val="24"/>
          <w:szCs w:val="24"/>
        </w:rPr>
        <w:t xml:space="preserve"> </w:t>
      </w:r>
    </w:p>
    <w:p w14:paraId="0000000A" w14:textId="77777777" w:rsidR="000D3BBD" w:rsidRDefault="00000000">
      <w:pPr>
        <w:ind w:left="360"/>
        <w:rPr>
          <w:sz w:val="24"/>
          <w:szCs w:val="24"/>
        </w:rPr>
      </w:pPr>
      <w:r>
        <w:rPr>
          <w:sz w:val="24"/>
          <w:szCs w:val="24"/>
        </w:rPr>
        <w:t>4.</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sz w:val="24"/>
          <w:szCs w:val="24"/>
        </w:rPr>
        <w:t>What percentage of your business comes from Inside (RO/Internal/Warranty/Body Shop) vs Outside (Counter Retail &amp; Wholesale)?</w:t>
      </w:r>
    </w:p>
    <w:p w14:paraId="0000000B" w14:textId="77777777" w:rsidR="000D3BBD" w:rsidRDefault="00000000">
      <w:pPr>
        <w:ind w:left="360"/>
        <w:rPr>
          <w:color w:val="6AA84F"/>
          <w:sz w:val="24"/>
          <w:szCs w:val="24"/>
        </w:rPr>
      </w:pPr>
      <w:r>
        <w:rPr>
          <w:color w:val="6AA84F"/>
          <w:sz w:val="24"/>
          <w:szCs w:val="24"/>
        </w:rPr>
        <w:t>95%--5%</w:t>
      </w:r>
    </w:p>
    <w:p w14:paraId="0000000C" w14:textId="77777777" w:rsidR="000D3BBD" w:rsidRDefault="00000000">
      <w:pPr>
        <w:ind w:left="360"/>
        <w:rPr>
          <w:sz w:val="24"/>
          <w:szCs w:val="24"/>
        </w:rPr>
      </w:pPr>
      <w:r>
        <w:rPr>
          <w:sz w:val="24"/>
          <w:szCs w:val="24"/>
        </w:rPr>
        <w:t xml:space="preserve"> </w:t>
      </w:r>
    </w:p>
    <w:p w14:paraId="0000000D" w14:textId="77777777" w:rsidR="000D3BBD" w:rsidRDefault="00000000">
      <w:pPr>
        <w:ind w:left="360"/>
        <w:rPr>
          <w:color w:val="6AA84F"/>
          <w:sz w:val="24"/>
          <w:szCs w:val="24"/>
        </w:rPr>
      </w:pPr>
      <w:r>
        <w:rPr>
          <w:sz w:val="24"/>
          <w:szCs w:val="24"/>
        </w:rPr>
        <w:t>5.</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sz w:val="24"/>
          <w:szCs w:val="24"/>
        </w:rPr>
        <w:t xml:space="preserve">What policies, controls, and security are in place on your DMS (via Privileges and/or the Exception or Deviation Reports) to prevent counter people from changing the pricing structure during daily transactions? </w:t>
      </w:r>
      <w:r>
        <w:rPr>
          <w:color w:val="6AA84F"/>
          <w:sz w:val="24"/>
          <w:szCs w:val="24"/>
        </w:rPr>
        <w:t>DMS settings plus daily reporting for price change/exceptions.</w:t>
      </w:r>
    </w:p>
    <w:p w14:paraId="0000000E" w14:textId="77777777" w:rsidR="000D3BBD" w:rsidRDefault="00000000">
      <w:pPr>
        <w:ind w:left="360"/>
        <w:rPr>
          <w:sz w:val="24"/>
          <w:szCs w:val="24"/>
        </w:rPr>
      </w:pPr>
      <w:r>
        <w:rPr>
          <w:sz w:val="24"/>
          <w:szCs w:val="24"/>
        </w:rPr>
        <w:t xml:space="preserve"> </w:t>
      </w:r>
    </w:p>
    <w:p w14:paraId="0000000F" w14:textId="77777777" w:rsidR="000D3BBD" w:rsidRDefault="00000000">
      <w:pPr>
        <w:ind w:left="360"/>
        <w:rPr>
          <w:color w:val="6AA84F"/>
          <w:sz w:val="24"/>
          <w:szCs w:val="24"/>
        </w:rPr>
      </w:pPr>
      <w:r>
        <w:rPr>
          <w:sz w:val="24"/>
          <w:szCs w:val="24"/>
        </w:rPr>
        <w:t>6.</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sz w:val="24"/>
          <w:szCs w:val="24"/>
        </w:rPr>
        <w:t>Who can change/override parts pricing? Cashier? Service Director/Manager? Service Advisors?</w:t>
      </w:r>
      <w:r>
        <w:rPr>
          <w:color w:val="6AA84F"/>
          <w:sz w:val="24"/>
          <w:szCs w:val="24"/>
        </w:rPr>
        <w:t xml:space="preserve"> Only Parts Department Staff</w:t>
      </w:r>
    </w:p>
    <w:p w14:paraId="00000010" w14:textId="77777777" w:rsidR="000D3BBD" w:rsidRDefault="00000000">
      <w:pPr>
        <w:ind w:left="360"/>
        <w:rPr>
          <w:sz w:val="24"/>
          <w:szCs w:val="24"/>
        </w:rPr>
      </w:pPr>
      <w:r>
        <w:rPr>
          <w:sz w:val="24"/>
          <w:szCs w:val="24"/>
        </w:rPr>
        <w:t xml:space="preserve"> </w:t>
      </w:r>
    </w:p>
    <w:p w14:paraId="00000011" w14:textId="77777777" w:rsidR="000D3BBD" w:rsidRDefault="00000000">
      <w:pPr>
        <w:ind w:left="360"/>
        <w:rPr>
          <w:color w:val="6AA84F"/>
          <w:sz w:val="24"/>
          <w:szCs w:val="24"/>
        </w:rPr>
      </w:pPr>
      <w:r>
        <w:rPr>
          <w:sz w:val="24"/>
          <w:szCs w:val="24"/>
        </w:rPr>
        <w:t>7.</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sz w:val="24"/>
          <w:szCs w:val="24"/>
        </w:rPr>
        <w:t xml:space="preserve">Are you at Retail pricing for Internal? Who established your Internal parts pricing policies? Are they current? </w:t>
      </w:r>
      <w:r>
        <w:rPr>
          <w:color w:val="6AA84F"/>
          <w:sz w:val="24"/>
          <w:szCs w:val="24"/>
        </w:rPr>
        <w:t>YES/ Parts Manager with approval of Fixed Ops Manager/ YES</w:t>
      </w:r>
    </w:p>
    <w:p w14:paraId="00000012" w14:textId="77777777" w:rsidR="000D3BBD" w:rsidRDefault="00000000">
      <w:pPr>
        <w:ind w:left="360"/>
        <w:rPr>
          <w:sz w:val="24"/>
          <w:szCs w:val="24"/>
        </w:rPr>
      </w:pPr>
      <w:r>
        <w:rPr>
          <w:sz w:val="24"/>
          <w:szCs w:val="24"/>
        </w:rPr>
        <w:t xml:space="preserve"> </w:t>
      </w:r>
    </w:p>
    <w:p w14:paraId="00000013" w14:textId="77777777" w:rsidR="000D3BBD" w:rsidRDefault="00000000">
      <w:pPr>
        <w:ind w:left="360"/>
        <w:rPr>
          <w:color w:val="6AA84F"/>
          <w:sz w:val="24"/>
          <w:szCs w:val="24"/>
        </w:rPr>
      </w:pPr>
      <w:r>
        <w:rPr>
          <w:sz w:val="24"/>
          <w:szCs w:val="24"/>
        </w:rPr>
        <w:t>8.</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sz w:val="24"/>
          <w:szCs w:val="24"/>
        </w:rPr>
        <w:t xml:space="preserve">If you are in a Retail Reimbursement for Warranty state, are you at retail for warranty? If not, when was the last time you petitioned the OE for retail reimbursement? </w:t>
      </w:r>
      <w:r>
        <w:rPr>
          <w:color w:val="6AA84F"/>
          <w:sz w:val="24"/>
          <w:szCs w:val="24"/>
        </w:rPr>
        <w:t>159% above cost or List-Whichever is more</w:t>
      </w:r>
    </w:p>
    <w:p w14:paraId="00000014" w14:textId="77777777" w:rsidR="000D3BBD" w:rsidRDefault="00000000">
      <w:pPr>
        <w:ind w:left="360"/>
        <w:rPr>
          <w:sz w:val="24"/>
          <w:szCs w:val="24"/>
        </w:rPr>
      </w:pPr>
      <w:r>
        <w:rPr>
          <w:sz w:val="24"/>
          <w:szCs w:val="24"/>
        </w:rPr>
        <w:t xml:space="preserve"> </w:t>
      </w:r>
    </w:p>
    <w:p w14:paraId="00000015" w14:textId="77777777" w:rsidR="000D3BBD" w:rsidRDefault="00000000">
      <w:pPr>
        <w:ind w:left="360"/>
        <w:rPr>
          <w:color w:val="6AA84F"/>
          <w:sz w:val="24"/>
          <w:szCs w:val="24"/>
        </w:rPr>
      </w:pPr>
      <w:r>
        <w:rPr>
          <w:sz w:val="24"/>
          <w:szCs w:val="24"/>
        </w:rPr>
        <w:lastRenderedPageBreak/>
        <w:t>9.</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sz w:val="24"/>
          <w:szCs w:val="24"/>
        </w:rPr>
        <w:t xml:space="preserve">Do the Parts, Service and Body Shop Managers work with the Office Manager/Controller monthly to follow up on all Work in Process (WIP) documents. Do they verify that all parts invoices and repair orders are closed out in a timely manner? What does this look like? </w:t>
      </w:r>
      <w:r>
        <w:rPr>
          <w:color w:val="6AA84F"/>
          <w:sz w:val="24"/>
          <w:szCs w:val="24"/>
        </w:rPr>
        <w:t xml:space="preserve">Our CFO reviews this monthly with managers to ensure we are monitoring WIP and maintaining clean Open RO’s. </w:t>
      </w:r>
    </w:p>
    <w:p w14:paraId="00000016" w14:textId="77777777" w:rsidR="000D3BBD" w:rsidRDefault="00000000">
      <w:pPr>
        <w:rPr>
          <w:sz w:val="24"/>
          <w:szCs w:val="24"/>
        </w:rPr>
      </w:pPr>
      <w:r>
        <w:rPr>
          <w:sz w:val="24"/>
          <w:szCs w:val="24"/>
        </w:rPr>
        <w:t xml:space="preserve"> </w:t>
      </w:r>
    </w:p>
    <w:p w14:paraId="00000017" w14:textId="77777777" w:rsidR="000D3BBD" w:rsidRDefault="00000000">
      <w:pPr>
        <w:ind w:left="360"/>
        <w:rPr>
          <w:color w:val="6AA84F"/>
          <w:sz w:val="24"/>
          <w:szCs w:val="24"/>
        </w:rPr>
      </w:pPr>
      <w:r>
        <w:rPr>
          <w:sz w:val="24"/>
          <w:szCs w:val="24"/>
        </w:rPr>
        <w:t>10.</w:t>
      </w:r>
      <w:r>
        <w:rPr>
          <w:rFonts w:ascii="Times New Roman" w:eastAsia="Times New Roman" w:hAnsi="Times New Roman" w:cs="Times New Roman"/>
          <w:sz w:val="14"/>
          <w:szCs w:val="14"/>
        </w:rPr>
        <w:t xml:space="preserve">  </w:t>
      </w:r>
      <w:r>
        <w:rPr>
          <w:sz w:val="24"/>
          <w:szCs w:val="24"/>
        </w:rPr>
        <w:t xml:space="preserve">Is the financial statement for the Parts department given to the manager and discussed on a weekly/monthly basis? If not, is a daily operating report of sales, gross profit, etc., provided to the Parts Manager for review (DOC)? </w:t>
      </w:r>
      <w:r>
        <w:rPr>
          <w:color w:val="6AA84F"/>
          <w:sz w:val="24"/>
          <w:szCs w:val="24"/>
        </w:rPr>
        <w:t xml:space="preserve">We go over some highlights weekly and </w:t>
      </w:r>
      <w:proofErr w:type="gramStart"/>
      <w:r>
        <w:rPr>
          <w:color w:val="6AA84F"/>
          <w:sz w:val="24"/>
          <w:szCs w:val="24"/>
        </w:rPr>
        <w:t>monthly, but</w:t>
      </w:r>
      <w:proofErr w:type="gramEnd"/>
      <w:r>
        <w:rPr>
          <w:color w:val="6AA84F"/>
          <w:sz w:val="24"/>
          <w:szCs w:val="24"/>
        </w:rPr>
        <w:t xml:space="preserve"> have access to it at anytime through Axcessa and through NCM 20 Group for a deeper dive.</w:t>
      </w:r>
    </w:p>
    <w:p w14:paraId="00000018" w14:textId="77777777" w:rsidR="000D3BBD" w:rsidRDefault="00000000">
      <w:pPr>
        <w:rPr>
          <w:sz w:val="24"/>
          <w:szCs w:val="24"/>
        </w:rPr>
      </w:pPr>
      <w:r>
        <w:rPr>
          <w:sz w:val="24"/>
          <w:szCs w:val="24"/>
        </w:rPr>
        <w:t xml:space="preserve"> </w:t>
      </w:r>
    </w:p>
    <w:p w14:paraId="00000019" w14:textId="77777777" w:rsidR="000D3BBD" w:rsidRDefault="00000000">
      <w:pPr>
        <w:ind w:left="360"/>
        <w:rPr>
          <w:color w:val="6AA84F"/>
          <w:sz w:val="24"/>
          <w:szCs w:val="24"/>
        </w:rPr>
      </w:pPr>
      <w:r>
        <w:rPr>
          <w:sz w:val="24"/>
          <w:szCs w:val="24"/>
        </w:rPr>
        <w:t>11.</w:t>
      </w:r>
      <w:r>
        <w:rPr>
          <w:rFonts w:ascii="Times New Roman" w:eastAsia="Times New Roman" w:hAnsi="Times New Roman" w:cs="Times New Roman"/>
          <w:sz w:val="14"/>
          <w:szCs w:val="14"/>
        </w:rPr>
        <w:t xml:space="preserve">  </w:t>
      </w:r>
      <w:r>
        <w:rPr>
          <w:sz w:val="24"/>
          <w:szCs w:val="24"/>
        </w:rPr>
        <w:t xml:space="preserve">What is your retail pricing strategy for your </w:t>
      </w:r>
      <w:proofErr w:type="gramStart"/>
      <w:r>
        <w:rPr>
          <w:sz w:val="24"/>
          <w:szCs w:val="24"/>
        </w:rPr>
        <w:t>Parts</w:t>
      </w:r>
      <w:proofErr w:type="gramEnd"/>
      <w:r>
        <w:rPr>
          <w:sz w:val="24"/>
          <w:szCs w:val="24"/>
        </w:rPr>
        <w:t xml:space="preserve"> department? How often do you check to see whether your pricing goals are being achieved? </w:t>
      </w:r>
      <w:r>
        <w:rPr>
          <w:color w:val="6AA84F"/>
          <w:sz w:val="24"/>
          <w:szCs w:val="24"/>
        </w:rPr>
        <w:t>We are on a Price Matrix based on percentage over List price</w:t>
      </w:r>
    </w:p>
    <w:p w14:paraId="0000001A" w14:textId="77777777" w:rsidR="000D3BBD" w:rsidRDefault="00000000">
      <w:pPr>
        <w:rPr>
          <w:sz w:val="24"/>
          <w:szCs w:val="24"/>
        </w:rPr>
      </w:pPr>
      <w:r>
        <w:rPr>
          <w:sz w:val="24"/>
          <w:szCs w:val="24"/>
        </w:rPr>
        <w:t xml:space="preserve"> </w:t>
      </w:r>
    </w:p>
    <w:p w14:paraId="0000001B" w14:textId="77777777" w:rsidR="000D3BBD" w:rsidRDefault="00000000">
      <w:pPr>
        <w:ind w:left="360"/>
        <w:rPr>
          <w:color w:val="6AA84F"/>
          <w:sz w:val="24"/>
          <w:szCs w:val="24"/>
        </w:rPr>
      </w:pPr>
      <w:r>
        <w:rPr>
          <w:sz w:val="24"/>
          <w:szCs w:val="24"/>
        </w:rPr>
        <w:t>12.</w:t>
      </w:r>
      <w:r>
        <w:rPr>
          <w:rFonts w:ascii="Times New Roman" w:eastAsia="Times New Roman" w:hAnsi="Times New Roman" w:cs="Times New Roman"/>
          <w:sz w:val="14"/>
          <w:szCs w:val="14"/>
        </w:rPr>
        <w:t xml:space="preserve">  </w:t>
      </w:r>
      <w:r>
        <w:rPr>
          <w:sz w:val="24"/>
          <w:szCs w:val="24"/>
        </w:rPr>
        <w:t xml:space="preserve">How often do you audit your dealership’s Parts web page? How often are coupons, hours of business, etc., reviewed and updated? </w:t>
      </w:r>
      <w:r>
        <w:rPr>
          <w:color w:val="6AA84F"/>
          <w:sz w:val="24"/>
          <w:szCs w:val="24"/>
        </w:rPr>
        <w:t>We verify the site at least every other month.</w:t>
      </w:r>
    </w:p>
    <w:p w14:paraId="0000001C" w14:textId="77777777" w:rsidR="000D3BBD" w:rsidRDefault="00000000">
      <w:pPr>
        <w:ind w:left="360"/>
        <w:rPr>
          <w:sz w:val="24"/>
          <w:szCs w:val="24"/>
        </w:rPr>
      </w:pPr>
      <w:r>
        <w:rPr>
          <w:sz w:val="24"/>
          <w:szCs w:val="24"/>
        </w:rPr>
        <w:t xml:space="preserve"> </w:t>
      </w:r>
    </w:p>
    <w:p w14:paraId="0000001D" w14:textId="77777777" w:rsidR="000D3BBD" w:rsidRDefault="00000000">
      <w:pPr>
        <w:ind w:left="360"/>
        <w:rPr>
          <w:color w:val="6AA84F"/>
          <w:sz w:val="24"/>
          <w:szCs w:val="24"/>
        </w:rPr>
      </w:pPr>
      <w:r>
        <w:rPr>
          <w:sz w:val="24"/>
          <w:szCs w:val="24"/>
        </w:rPr>
        <w:t>13.</w:t>
      </w:r>
      <w:r>
        <w:rPr>
          <w:rFonts w:ascii="Times New Roman" w:eastAsia="Times New Roman" w:hAnsi="Times New Roman" w:cs="Times New Roman"/>
          <w:sz w:val="14"/>
          <w:szCs w:val="14"/>
        </w:rPr>
        <w:t xml:space="preserve">  </w:t>
      </w:r>
      <w:r>
        <w:rPr>
          <w:sz w:val="24"/>
          <w:szCs w:val="24"/>
        </w:rPr>
        <w:t xml:space="preserve">Do you have a Parts online eStore? How do you ensure that parts order forms/queries are responded to in a timely manner? Who gets the email leads/questions? </w:t>
      </w:r>
      <w:proofErr w:type="gramStart"/>
      <w:r>
        <w:rPr>
          <w:color w:val="6AA84F"/>
          <w:sz w:val="24"/>
          <w:szCs w:val="24"/>
        </w:rPr>
        <w:t>YES</w:t>
      </w:r>
      <w:proofErr w:type="gramEnd"/>
      <w:r>
        <w:rPr>
          <w:color w:val="6AA84F"/>
          <w:sz w:val="24"/>
          <w:szCs w:val="24"/>
        </w:rPr>
        <w:t xml:space="preserve"> through Simpleparts. That day or next business day we pull reports and have 1-2 people processing all orders.  Certain staff receives email.</w:t>
      </w:r>
    </w:p>
    <w:p w14:paraId="0000001E" w14:textId="77777777" w:rsidR="000D3BBD" w:rsidRDefault="00000000">
      <w:pPr>
        <w:rPr>
          <w:sz w:val="24"/>
          <w:szCs w:val="24"/>
        </w:rPr>
      </w:pPr>
      <w:r>
        <w:rPr>
          <w:sz w:val="24"/>
          <w:szCs w:val="24"/>
        </w:rPr>
        <w:t xml:space="preserve"> </w:t>
      </w:r>
    </w:p>
    <w:p w14:paraId="0000001F" w14:textId="77777777" w:rsidR="000D3BBD" w:rsidRDefault="00000000">
      <w:pPr>
        <w:ind w:left="360"/>
        <w:rPr>
          <w:color w:val="6AA84F"/>
          <w:sz w:val="24"/>
          <w:szCs w:val="24"/>
        </w:rPr>
      </w:pPr>
      <w:r>
        <w:rPr>
          <w:sz w:val="24"/>
          <w:szCs w:val="24"/>
        </w:rPr>
        <w:t>14.</w:t>
      </w:r>
      <w:r>
        <w:rPr>
          <w:rFonts w:ascii="Times New Roman" w:eastAsia="Times New Roman" w:hAnsi="Times New Roman" w:cs="Times New Roman"/>
          <w:sz w:val="14"/>
          <w:szCs w:val="14"/>
        </w:rPr>
        <w:t xml:space="preserve">  </w:t>
      </w:r>
      <w:r>
        <w:rPr>
          <w:sz w:val="24"/>
          <w:szCs w:val="24"/>
        </w:rPr>
        <w:t xml:space="preserve">What sales training is available to Parts personnel? If training is available, is it mandatory? How often are sales skills assessed, tested, and refreshed? </w:t>
      </w:r>
      <w:r>
        <w:rPr>
          <w:color w:val="6AA84F"/>
          <w:sz w:val="24"/>
          <w:szCs w:val="24"/>
        </w:rPr>
        <w:t xml:space="preserve">Subaru OE training. YES. There is ongoing training but there is </w:t>
      </w:r>
      <w:proofErr w:type="gramStart"/>
      <w:r>
        <w:rPr>
          <w:color w:val="6AA84F"/>
          <w:sz w:val="24"/>
          <w:szCs w:val="24"/>
        </w:rPr>
        <w:t>a</w:t>
      </w:r>
      <w:proofErr w:type="gramEnd"/>
      <w:r>
        <w:rPr>
          <w:color w:val="6AA84F"/>
          <w:sz w:val="24"/>
          <w:szCs w:val="24"/>
        </w:rPr>
        <w:t xml:space="preserve"> option to retake some courses.</w:t>
      </w:r>
    </w:p>
    <w:p w14:paraId="00000020" w14:textId="77777777" w:rsidR="000D3BBD" w:rsidRDefault="00000000">
      <w:pPr>
        <w:rPr>
          <w:sz w:val="24"/>
          <w:szCs w:val="24"/>
        </w:rPr>
      </w:pPr>
      <w:r>
        <w:rPr>
          <w:sz w:val="24"/>
          <w:szCs w:val="24"/>
        </w:rPr>
        <w:t xml:space="preserve"> </w:t>
      </w:r>
    </w:p>
    <w:p w14:paraId="00000021" w14:textId="77777777" w:rsidR="000D3BBD" w:rsidRDefault="00000000">
      <w:pPr>
        <w:ind w:left="360"/>
        <w:rPr>
          <w:color w:val="6AA84F"/>
          <w:sz w:val="24"/>
          <w:szCs w:val="24"/>
        </w:rPr>
      </w:pPr>
      <w:r>
        <w:rPr>
          <w:sz w:val="24"/>
          <w:szCs w:val="24"/>
        </w:rPr>
        <w:t>15.</w:t>
      </w:r>
      <w:r>
        <w:rPr>
          <w:rFonts w:ascii="Times New Roman" w:eastAsia="Times New Roman" w:hAnsi="Times New Roman" w:cs="Times New Roman"/>
          <w:sz w:val="14"/>
          <w:szCs w:val="14"/>
        </w:rPr>
        <w:t xml:space="preserve">  </w:t>
      </w:r>
      <w:r>
        <w:rPr>
          <w:sz w:val="24"/>
          <w:szCs w:val="24"/>
        </w:rPr>
        <w:t xml:space="preserve">Do you have a process to offer accessories to 100% of your New and Used customers?  If so, what does it look like? If not, why not? </w:t>
      </w:r>
      <w:r>
        <w:rPr>
          <w:color w:val="6AA84F"/>
          <w:sz w:val="24"/>
          <w:szCs w:val="24"/>
        </w:rPr>
        <w:t xml:space="preserve">The sales department uses a program called Insignia. We also have a designated accessories manager who has been instrumental in increasing our accessories business. </w:t>
      </w:r>
    </w:p>
    <w:p w14:paraId="00000022" w14:textId="77777777" w:rsidR="000D3BBD" w:rsidRDefault="00000000">
      <w:pPr>
        <w:ind w:left="360"/>
        <w:rPr>
          <w:sz w:val="24"/>
          <w:szCs w:val="24"/>
        </w:rPr>
      </w:pPr>
      <w:r>
        <w:rPr>
          <w:sz w:val="24"/>
          <w:szCs w:val="24"/>
        </w:rPr>
        <w:t xml:space="preserve"> </w:t>
      </w:r>
    </w:p>
    <w:p w14:paraId="00000023" w14:textId="77777777" w:rsidR="000D3BBD" w:rsidRDefault="00000000">
      <w:pPr>
        <w:ind w:left="360"/>
        <w:rPr>
          <w:sz w:val="24"/>
          <w:szCs w:val="24"/>
        </w:rPr>
      </w:pPr>
      <w:r>
        <w:rPr>
          <w:sz w:val="24"/>
          <w:szCs w:val="24"/>
        </w:rPr>
        <w:t>16.</w:t>
      </w:r>
      <w:r>
        <w:rPr>
          <w:rFonts w:ascii="Times New Roman" w:eastAsia="Times New Roman" w:hAnsi="Times New Roman" w:cs="Times New Roman"/>
          <w:sz w:val="14"/>
          <w:szCs w:val="14"/>
        </w:rPr>
        <w:t xml:space="preserve">  </w:t>
      </w:r>
      <w:r>
        <w:rPr>
          <w:sz w:val="24"/>
          <w:szCs w:val="24"/>
        </w:rPr>
        <w:t xml:space="preserve">What would help you sell more accessories? </w:t>
      </w:r>
      <w:r>
        <w:rPr>
          <w:color w:val="6AA84F"/>
          <w:sz w:val="24"/>
          <w:szCs w:val="24"/>
        </w:rPr>
        <w:t xml:space="preserve">We currently sell almost $50k per month in accessories and are always looking for ways to increase this number. Our biggest shortcoming is vehicle availability, parts availability, and limited parts display area. </w:t>
      </w:r>
    </w:p>
    <w:p w14:paraId="00000024" w14:textId="77777777" w:rsidR="000D3BBD" w:rsidRDefault="00000000">
      <w:pPr>
        <w:rPr>
          <w:sz w:val="24"/>
          <w:szCs w:val="24"/>
        </w:rPr>
      </w:pPr>
      <w:r>
        <w:rPr>
          <w:sz w:val="24"/>
          <w:szCs w:val="24"/>
        </w:rPr>
        <w:t xml:space="preserve"> </w:t>
      </w:r>
    </w:p>
    <w:p w14:paraId="00000025" w14:textId="77777777" w:rsidR="000D3BBD" w:rsidRDefault="00000000">
      <w:pPr>
        <w:ind w:left="360"/>
        <w:rPr>
          <w:sz w:val="24"/>
          <w:szCs w:val="24"/>
        </w:rPr>
      </w:pPr>
      <w:r>
        <w:rPr>
          <w:sz w:val="24"/>
          <w:szCs w:val="24"/>
        </w:rPr>
        <w:lastRenderedPageBreak/>
        <w:t>17.</w:t>
      </w:r>
      <w:r>
        <w:rPr>
          <w:rFonts w:ascii="Times New Roman" w:eastAsia="Times New Roman" w:hAnsi="Times New Roman" w:cs="Times New Roman"/>
          <w:sz w:val="14"/>
          <w:szCs w:val="14"/>
        </w:rPr>
        <w:t xml:space="preserve">  </w:t>
      </w:r>
      <w:r>
        <w:rPr>
          <w:sz w:val="24"/>
          <w:szCs w:val="24"/>
        </w:rPr>
        <w:t xml:space="preserve">Do you review your wholesale customers to see if their sales, gross, and returns justify the expense of conducting business with them? How often are they reviewed? </w:t>
      </w:r>
      <w:r>
        <w:rPr>
          <w:color w:val="6AA84F"/>
          <w:sz w:val="24"/>
          <w:szCs w:val="24"/>
        </w:rPr>
        <w:t>Once a month we pull a Wholesale Analysis report and verify accounts status.</w:t>
      </w:r>
      <w:r>
        <w:rPr>
          <w:sz w:val="24"/>
          <w:szCs w:val="24"/>
        </w:rPr>
        <w:t xml:space="preserve"> </w:t>
      </w:r>
    </w:p>
    <w:p w14:paraId="00000026" w14:textId="77777777" w:rsidR="000D3BBD" w:rsidRDefault="00000000">
      <w:pPr>
        <w:ind w:left="360"/>
        <w:rPr>
          <w:sz w:val="24"/>
          <w:szCs w:val="24"/>
        </w:rPr>
      </w:pPr>
      <w:r>
        <w:rPr>
          <w:sz w:val="24"/>
          <w:szCs w:val="24"/>
        </w:rPr>
        <w:t xml:space="preserve"> </w:t>
      </w:r>
    </w:p>
    <w:p w14:paraId="00000027" w14:textId="77777777" w:rsidR="000D3BBD" w:rsidRDefault="00000000">
      <w:pPr>
        <w:ind w:left="360"/>
        <w:rPr>
          <w:color w:val="6AA84F"/>
          <w:sz w:val="24"/>
          <w:szCs w:val="24"/>
        </w:rPr>
      </w:pPr>
      <w:r>
        <w:rPr>
          <w:sz w:val="24"/>
          <w:szCs w:val="24"/>
        </w:rPr>
        <w:t>18.</w:t>
      </w:r>
      <w:r>
        <w:rPr>
          <w:rFonts w:ascii="Times New Roman" w:eastAsia="Times New Roman" w:hAnsi="Times New Roman" w:cs="Times New Roman"/>
          <w:sz w:val="14"/>
          <w:szCs w:val="14"/>
        </w:rPr>
        <w:t xml:space="preserve">  </w:t>
      </w:r>
      <w:r>
        <w:rPr>
          <w:sz w:val="24"/>
          <w:szCs w:val="24"/>
        </w:rPr>
        <w:t xml:space="preserve">Do you know how much each of your Parts salespeople must sell each day just to breakeven?  </w:t>
      </w:r>
      <w:r>
        <w:rPr>
          <w:color w:val="6AA84F"/>
          <w:sz w:val="24"/>
          <w:szCs w:val="24"/>
        </w:rPr>
        <w:t>Since we do not cater to the wholesale side of the business, we do not track break even.  We do track consistency between the counterpeople for sales and GP%</w:t>
      </w:r>
    </w:p>
    <w:p w14:paraId="00000028" w14:textId="77777777" w:rsidR="000D3BBD" w:rsidRDefault="00000000">
      <w:pPr>
        <w:ind w:left="360"/>
        <w:rPr>
          <w:sz w:val="24"/>
          <w:szCs w:val="24"/>
        </w:rPr>
      </w:pPr>
      <w:r>
        <w:rPr>
          <w:sz w:val="24"/>
          <w:szCs w:val="24"/>
        </w:rPr>
        <w:t xml:space="preserve"> </w:t>
      </w:r>
    </w:p>
    <w:p w14:paraId="00000029" w14:textId="77777777" w:rsidR="000D3BBD" w:rsidRDefault="00000000">
      <w:pPr>
        <w:ind w:left="360"/>
        <w:rPr>
          <w:sz w:val="24"/>
          <w:szCs w:val="24"/>
        </w:rPr>
      </w:pPr>
      <w:r>
        <w:rPr>
          <w:sz w:val="24"/>
          <w:szCs w:val="24"/>
        </w:rPr>
        <w:t>19.</w:t>
      </w:r>
      <w:r>
        <w:rPr>
          <w:rFonts w:ascii="Times New Roman" w:eastAsia="Times New Roman" w:hAnsi="Times New Roman" w:cs="Times New Roman"/>
          <w:sz w:val="14"/>
          <w:szCs w:val="14"/>
        </w:rPr>
        <w:t xml:space="preserve">  </w:t>
      </w:r>
      <w:r>
        <w:rPr>
          <w:sz w:val="24"/>
          <w:szCs w:val="24"/>
        </w:rPr>
        <w:t xml:space="preserve">What procedures do you have in place to ensure inventory accuracy and integrity? How are variances communicated to the accounting office? </w:t>
      </w:r>
    </w:p>
    <w:p w14:paraId="0000002A" w14:textId="77777777" w:rsidR="000D3BBD" w:rsidRDefault="00000000">
      <w:pPr>
        <w:ind w:left="360"/>
        <w:rPr>
          <w:color w:val="6AA84F"/>
          <w:sz w:val="24"/>
          <w:szCs w:val="24"/>
        </w:rPr>
      </w:pPr>
      <w:r>
        <w:rPr>
          <w:color w:val="6AA84F"/>
          <w:sz w:val="24"/>
          <w:szCs w:val="24"/>
        </w:rPr>
        <w:t xml:space="preserve">We cycle count the inventory once a quarter and conduct end of month tie out. We use account 675A in the G/L. We do a yearly physical inventory to reconcile. </w:t>
      </w:r>
    </w:p>
    <w:p w14:paraId="0000002B" w14:textId="77777777" w:rsidR="000D3BBD" w:rsidRDefault="00000000">
      <w:pPr>
        <w:rPr>
          <w:sz w:val="24"/>
          <w:szCs w:val="24"/>
        </w:rPr>
      </w:pPr>
      <w:r>
        <w:rPr>
          <w:sz w:val="24"/>
          <w:szCs w:val="24"/>
        </w:rPr>
        <w:t xml:space="preserve"> </w:t>
      </w:r>
    </w:p>
    <w:p w14:paraId="0000002C" w14:textId="77777777" w:rsidR="000D3BBD" w:rsidRDefault="00000000">
      <w:pPr>
        <w:ind w:left="360"/>
        <w:rPr>
          <w:color w:val="6AA84F"/>
          <w:sz w:val="24"/>
          <w:szCs w:val="24"/>
        </w:rPr>
      </w:pPr>
      <w:r>
        <w:rPr>
          <w:sz w:val="24"/>
          <w:szCs w:val="24"/>
        </w:rPr>
        <w:t>20.</w:t>
      </w:r>
      <w:r>
        <w:rPr>
          <w:rFonts w:ascii="Times New Roman" w:eastAsia="Times New Roman" w:hAnsi="Times New Roman" w:cs="Times New Roman"/>
          <w:sz w:val="14"/>
          <w:szCs w:val="14"/>
        </w:rPr>
        <w:t xml:space="preserve">  </w:t>
      </w:r>
      <w:r>
        <w:rPr>
          <w:sz w:val="24"/>
          <w:szCs w:val="24"/>
        </w:rPr>
        <w:t>Are lost sales being tracked in your DMS? Do you have a common definition that all counter people understand? What is your definition?</w:t>
      </w:r>
      <w:r>
        <w:rPr>
          <w:color w:val="6AA84F"/>
          <w:sz w:val="24"/>
          <w:szCs w:val="24"/>
        </w:rPr>
        <w:t xml:space="preserve"> </w:t>
      </w:r>
      <w:proofErr w:type="gramStart"/>
      <w:r>
        <w:rPr>
          <w:color w:val="6AA84F"/>
          <w:sz w:val="24"/>
          <w:szCs w:val="24"/>
        </w:rPr>
        <w:t>Yes</w:t>
      </w:r>
      <w:proofErr w:type="gramEnd"/>
      <w:r>
        <w:rPr>
          <w:color w:val="6AA84F"/>
          <w:sz w:val="24"/>
          <w:szCs w:val="24"/>
        </w:rPr>
        <w:t xml:space="preserve"> for the most part. YES, sort of.  </w:t>
      </w:r>
      <w:r>
        <w:rPr>
          <w:rFonts w:ascii="Verdana" w:eastAsia="Verdana" w:hAnsi="Verdana" w:cs="Verdana"/>
          <w:color w:val="6AA84F"/>
          <w:sz w:val="24"/>
          <w:szCs w:val="24"/>
          <w:highlight w:val="white"/>
        </w:rPr>
        <w:t>Requested part is not in stock and is NOT special ordered.</w:t>
      </w:r>
    </w:p>
    <w:p w14:paraId="0000002D" w14:textId="77777777" w:rsidR="000D3BBD" w:rsidRDefault="00000000">
      <w:pPr>
        <w:rPr>
          <w:sz w:val="24"/>
          <w:szCs w:val="24"/>
        </w:rPr>
      </w:pPr>
      <w:r>
        <w:rPr>
          <w:sz w:val="24"/>
          <w:szCs w:val="24"/>
        </w:rPr>
        <w:t xml:space="preserve"> </w:t>
      </w:r>
    </w:p>
    <w:p w14:paraId="0000002E" w14:textId="77777777" w:rsidR="000D3BBD" w:rsidRDefault="00000000">
      <w:pPr>
        <w:ind w:left="360"/>
        <w:rPr>
          <w:color w:val="6AA84F"/>
          <w:sz w:val="24"/>
          <w:szCs w:val="24"/>
        </w:rPr>
      </w:pPr>
      <w:r>
        <w:rPr>
          <w:sz w:val="24"/>
          <w:szCs w:val="24"/>
        </w:rPr>
        <w:t>21.</w:t>
      </w:r>
      <w:r>
        <w:rPr>
          <w:rFonts w:ascii="Times New Roman" w:eastAsia="Times New Roman" w:hAnsi="Times New Roman" w:cs="Times New Roman"/>
          <w:sz w:val="14"/>
          <w:szCs w:val="14"/>
        </w:rPr>
        <w:t xml:space="preserve">  </w:t>
      </w:r>
      <w:r>
        <w:rPr>
          <w:sz w:val="24"/>
          <w:szCs w:val="24"/>
        </w:rPr>
        <w:t xml:space="preserve">What is the biggest obstacle to getting your </w:t>
      </w:r>
      <w:proofErr w:type="gramStart"/>
      <w:r>
        <w:rPr>
          <w:sz w:val="24"/>
          <w:szCs w:val="24"/>
        </w:rPr>
        <w:t>Special Order</w:t>
      </w:r>
      <w:proofErr w:type="gramEnd"/>
      <w:r>
        <w:rPr>
          <w:sz w:val="24"/>
          <w:szCs w:val="24"/>
        </w:rPr>
        <w:t xml:space="preserve"> parts off the SOP shelves and installed/picked up? </w:t>
      </w:r>
      <w:r>
        <w:rPr>
          <w:color w:val="6AA84F"/>
          <w:sz w:val="24"/>
          <w:szCs w:val="24"/>
        </w:rPr>
        <w:t>Calling the customers back into dealership to finish/sold repairs is up to the Service Advisors.</w:t>
      </w:r>
    </w:p>
    <w:p w14:paraId="0000002F" w14:textId="77777777" w:rsidR="000D3BBD" w:rsidRDefault="00000000">
      <w:pPr>
        <w:ind w:left="360"/>
        <w:rPr>
          <w:sz w:val="24"/>
          <w:szCs w:val="24"/>
        </w:rPr>
      </w:pPr>
      <w:r>
        <w:rPr>
          <w:sz w:val="24"/>
          <w:szCs w:val="24"/>
        </w:rPr>
        <w:t xml:space="preserve"> </w:t>
      </w:r>
    </w:p>
    <w:p w14:paraId="00000030" w14:textId="77777777" w:rsidR="000D3BBD" w:rsidRDefault="00000000">
      <w:pPr>
        <w:ind w:left="360"/>
        <w:rPr>
          <w:color w:val="6AA84F"/>
          <w:sz w:val="24"/>
          <w:szCs w:val="24"/>
        </w:rPr>
      </w:pPr>
      <w:r>
        <w:rPr>
          <w:sz w:val="24"/>
          <w:szCs w:val="24"/>
        </w:rPr>
        <w:t>22.</w:t>
      </w:r>
      <w:r>
        <w:rPr>
          <w:rFonts w:ascii="Times New Roman" w:eastAsia="Times New Roman" w:hAnsi="Times New Roman" w:cs="Times New Roman"/>
          <w:sz w:val="14"/>
          <w:szCs w:val="14"/>
        </w:rPr>
        <w:t xml:space="preserve">  </w:t>
      </w:r>
      <w:r>
        <w:rPr>
          <w:sz w:val="24"/>
          <w:szCs w:val="24"/>
        </w:rPr>
        <w:t xml:space="preserve">In your store, what do you feel is the biggest cause of frozen capital and/or obsolescence? What is the current dollar value of your obsolescence? </w:t>
      </w:r>
      <w:r>
        <w:rPr>
          <w:color w:val="6AA84F"/>
          <w:sz w:val="24"/>
          <w:szCs w:val="24"/>
        </w:rPr>
        <w:t xml:space="preserve">Non pickup or refusal of </w:t>
      </w:r>
      <w:proofErr w:type="gramStart"/>
      <w:r>
        <w:rPr>
          <w:color w:val="6AA84F"/>
          <w:sz w:val="24"/>
          <w:szCs w:val="24"/>
        </w:rPr>
        <w:t>Special Order</w:t>
      </w:r>
      <w:proofErr w:type="gramEnd"/>
      <w:r>
        <w:rPr>
          <w:color w:val="6AA84F"/>
          <w:sz w:val="24"/>
          <w:szCs w:val="24"/>
        </w:rPr>
        <w:t xml:space="preserve"> parts and Service department over ordering SOP parts. $33673.93</w:t>
      </w:r>
    </w:p>
    <w:p w14:paraId="00000031" w14:textId="77777777" w:rsidR="000D3BBD" w:rsidRDefault="00000000">
      <w:pPr>
        <w:ind w:left="360"/>
        <w:rPr>
          <w:sz w:val="24"/>
          <w:szCs w:val="24"/>
        </w:rPr>
      </w:pPr>
      <w:r>
        <w:rPr>
          <w:sz w:val="24"/>
          <w:szCs w:val="24"/>
        </w:rPr>
        <w:t xml:space="preserve"> </w:t>
      </w:r>
    </w:p>
    <w:p w14:paraId="00000032" w14:textId="77777777" w:rsidR="000D3BBD" w:rsidRDefault="00000000">
      <w:pPr>
        <w:ind w:left="360"/>
        <w:rPr>
          <w:color w:val="6AA84F"/>
          <w:sz w:val="24"/>
          <w:szCs w:val="24"/>
        </w:rPr>
      </w:pPr>
      <w:r>
        <w:rPr>
          <w:sz w:val="24"/>
          <w:szCs w:val="24"/>
        </w:rPr>
        <w:t>23.</w:t>
      </w:r>
      <w:r>
        <w:rPr>
          <w:rFonts w:ascii="Times New Roman" w:eastAsia="Times New Roman" w:hAnsi="Times New Roman" w:cs="Times New Roman"/>
          <w:sz w:val="14"/>
          <w:szCs w:val="14"/>
        </w:rPr>
        <w:t xml:space="preserve">  </w:t>
      </w:r>
      <w:r>
        <w:rPr>
          <w:sz w:val="24"/>
          <w:szCs w:val="24"/>
        </w:rPr>
        <w:t>What is your phase in/phase out strategy? How do you balance this strategy with factory recommended stocking guidelines (RIM, ARO, Parts Eye, etc.)?</w:t>
      </w:r>
      <w:r>
        <w:rPr>
          <w:color w:val="6AA84F"/>
          <w:sz w:val="24"/>
          <w:szCs w:val="24"/>
        </w:rPr>
        <w:t xml:space="preserve"> We only use PartsEye and with Subaru factory returns programs.</w:t>
      </w:r>
    </w:p>
    <w:p w14:paraId="00000033" w14:textId="77777777" w:rsidR="000D3BBD" w:rsidRDefault="00000000">
      <w:pPr>
        <w:ind w:left="360"/>
        <w:rPr>
          <w:sz w:val="24"/>
          <w:szCs w:val="24"/>
        </w:rPr>
      </w:pPr>
      <w:r>
        <w:rPr>
          <w:sz w:val="24"/>
          <w:szCs w:val="24"/>
        </w:rPr>
        <w:t xml:space="preserve"> </w:t>
      </w:r>
    </w:p>
    <w:p w14:paraId="00000034" w14:textId="77777777" w:rsidR="000D3BBD" w:rsidRDefault="00000000">
      <w:pPr>
        <w:ind w:left="360"/>
        <w:rPr>
          <w:color w:val="6AA84F"/>
          <w:sz w:val="24"/>
          <w:szCs w:val="24"/>
        </w:rPr>
      </w:pPr>
      <w:r>
        <w:rPr>
          <w:sz w:val="24"/>
          <w:szCs w:val="24"/>
        </w:rPr>
        <w:t>24.</w:t>
      </w:r>
      <w:r>
        <w:rPr>
          <w:rFonts w:ascii="Times New Roman" w:eastAsia="Times New Roman" w:hAnsi="Times New Roman" w:cs="Times New Roman"/>
          <w:sz w:val="14"/>
          <w:szCs w:val="14"/>
        </w:rPr>
        <w:t xml:space="preserve">  </w:t>
      </w:r>
      <w:r>
        <w:rPr>
          <w:sz w:val="24"/>
          <w:szCs w:val="24"/>
        </w:rPr>
        <w:t>On a scale of 1-10 (10 = expert level) what is your level of understanding of the information that is on your DMS’s monthly summary?</w:t>
      </w:r>
      <w:r>
        <w:rPr>
          <w:color w:val="6AA84F"/>
          <w:sz w:val="24"/>
          <w:szCs w:val="24"/>
        </w:rPr>
        <w:t xml:space="preserve"> 9</w:t>
      </w:r>
    </w:p>
    <w:p w14:paraId="00000035" w14:textId="77777777" w:rsidR="000D3BBD" w:rsidRDefault="00000000">
      <w:pPr>
        <w:ind w:left="360"/>
        <w:rPr>
          <w:sz w:val="24"/>
          <w:szCs w:val="24"/>
        </w:rPr>
      </w:pPr>
      <w:r>
        <w:rPr>
          <w:sz w:val="24"/>
          <w:szCs w:val="24"/>
        </w:rPr>
        <w:t xml:space="preserve"> </w:t>
      </w:r>
    </w:p>
    <w:p w14:paraId="00000036" w14:textId="77777777" w:rsidR="000D3BBD" w:rsidRDefault="00000000">
      <w:pPr>
        <w:ind w:left="360"/>
        <w:rPr>
          <w:sz w:val="24"/>
          <w:szCs w:val="24"/>
        </w:rPr>
      </w:pPr>
      <w:r>
        <w:rPr>
          <w:sz w:val="24"/>
          <w:szCs w:val="24"/>
        </w:rPr>
        <w:t>25.</w:t>
      </w:r>
      <w:r>
        <w:rPr>
          <w:rFonts w:ascii="Times New Roman" w:eastAsia="Times New Roman" w:hAnsi="Times New Roman" w:cs="Times New Roman"/>
          <w:sz w:val="14"/>
          <w:szCs w:val="14"/>
        </w:rPr>
        <w:t xml:space="preserve">  </w:t>
      </w:r>
      <w:r>
        <w:rPr>
          <w:sz w:val="24"/>
          <w:szCs w:val="24"/>
        </w:rPr>
        <w:t>What is the one thing that your organization can do or provide to help the Parts Manager do their job more effectively?</w:t>
      </w:r>
    </w:p>
    <w:p w14:paraId="00000037" w14:textId="77777777" w:rsidR="000D3BBD" w:rsidRDefault="000D3BBD"/>
    <w:sectPr w:rsidR="000D3BBD">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3BBD"/>
    <w:rsid w:val="000D3BBD"/>
    <w:rsid w:val="00D342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52CCD63"/>
  <w15:docId w15:val="{9433164D-5658-9944-A01E-5782703A8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924</Words>
  <Characters>5267</Characters>
  <Application>Microsoft Office Word</Application>
  <DocSecurity>0</DocSecurity>
  <Lines>43</Lines>
  <Paragraphs>12</Paragraphs>
  <ScaleCrop>false</ScaleCrop>
  <Company/>
  <LinksUpToDate>false</LinksUpToDate>
  <CharactersWithSpaces>6179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jgoldsmith@markmiller.com</cp:lastModifiedBy>
  <cp:revision>2</cp:revision>
  <dcterms:created xsi:type="dcterms:W3CDTF">2023-02-23T17:13:00Z</dcterms:created>
  <dcterms:modified xsi:type="dcterms:W3CDTF">2023-02-23T17:13:00Z</dcterms:modified>
</cp:coreProperties>
</file>